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14:paraId="122F00D0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14:paraId="303EDB5E" w14:textId="726049B8" w:rsidR="00A82AF8" w:rsidRPr="00752623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14:paraId="76727AA3" w14:textId="77777777" w:rsidR="00A82AF8" w:rsidRDefault="00A82AF8" w:rsidP="00A82AF8">
      <w:pPr>
        <w:pStyle w:val="a5"/>
        <w:jc w:val="right"/>
        <w:rPr>
          <w:rFonts w:ascii="GHEA Grapalat" w:hAnsi="GHEA Grapalat"/>
          <w:lang w:val="af-ZA"/>
        </w:rPr>
      </w:pPr>
    </w:p>
    <w:p w14:paraId="20D7C916" w14:textId="77777777"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proofErr w:type="spellStart"/>
      <w:r>
        <w:rPr>
          <w:rFonts w:ascii="GHEA Grapalat" w:hAnsi="GHEA Grapalat" w:cs="Sylfaen"/>
          <w:i/>
          <w:sz w:val="20"/>
          <w:u w:val="single"/>
        </w:rPr>
        <w:t>Օրինակելի</w:t>
      </w:r>
      <w:proofErr w:type="spellEnd"/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20"/>
          <w:u w:val="single"/>
        </w:rPr>
        <w:t>ձև</w:t>
      </w:r>
      <w:proofErr w:type="spellEnd"/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60355E0B" w:rsidR="00A82AF8" w:rsidRPr="004E6021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E6021">
        <w:rPr>
          <w:rFonts w:ascii="GHEA Grapalat" w:hAnsi="GHEA Grapalat" w:cs="Sylfaen"/>
          <w:b w:val="0"/>
          <w:sz w:val="20"/>
          <w:u w:val="single"/>
          <w:lang w:val="hy-AM"/>
        </w:rPr>
        <w:t>ՎԲԿ-ԳՀԱՊՁԲ-22/86</w:t>
      </w:r>
    </w:p>
    <w:p w14:paraId="4B1B096A" w14:textId="77777777"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78E5740F" w14:textId="77777777" w:rsidR="00CC244D" w:rsidRPr="00CC244D" w:rsidRDefault="004E6021" w:rsidP="00CC244D">
      <w:pPr>
        <w:pStyle w:val="3"/>
        <w:ind w:firstLine="0"/>
        <w:jc w:val="both"/>
        <w:rPr>
          <w:rFonts w:ascii="GHEA Grapalat" w:hAnsi="GHEA Grapalat" w:cs="Sylfaen"/>
          <w:b w:val="0"/>
          <w:bCs/>
          <w:sz w:val="20"/>
          <w:u w:val="single"/>
          <w:lang w:val="hy-AM"/>
        </w:rPr>
      </w:pPr>
      <w:r w:rsidRPr="00CC244D">
        <w:rPr>
          <w:rFonts w:ascii="GHEA Grapalat" w:hAnsi="GHEA Grapalat" w:cs="Sylfaen"/>
          <w:b w:val="0"/>
          <w:bCs/>
          <w:sz w:val="20"/>
          <w:u w:val="single"/>
          <w:lang w:val="hy-AM"/>
        </w:rPr>
        <w:t xml:space="preserve">Վանաձորի բժշկական կենտորն ՓԲԸ-ն </w:t>
      </w:r>
      <w:r w:rsidR="00A82AF8" w:rsidRPr="00CC244D">
        <w:rPr>
          <w:rFonts w:ascii="GHEA Grapalat" w:hAnsi="GHEA Grapalat" w:cs="Sylfaen"/>
          <w:b w:val="0"/>
          <w:bCs/>
          <w:sz w:val="20"/>
          <w:lang w:val="af-ZA"/>
        </w:rPr>
        <w:t xml:space="preserve"> ստորև ներկայացնում է իր կարիքների համար </w:t>
      </w:r>
      <w:r w:rsidRPr="00CC244D">
        <w:rPr>
          <w:rFonts w:ascii="GHEA Grapalat" w:hAnsi="GHEA Grapalat"/>
          <w:b w:val="0"/>
          <w:bCs/>
          <w:sz w:val="20"/>
          <w:lang w:val="hy-AM"/>
        </w:rPr>
        <w:t>մարզասարքերի և հարակից պարագաների</w:t>
      </w:r>
      <w:r w:rsidRPr="00CC244D">
        <w:rPr>
          <w:rFonts w:ascii="GHEA Grapalat" w:hAnsi="GHEA Grapalat" w:cs="Sylfaen"/>
          <w:b w:val="0"/>
          <w:bCs/>
          <w:sz w:val="20"/>
          <w:lang w:val="hy-AM"/>
        </w:rPr>
        <w:t xml:space="preserve"> </w:t>
      </w:r>
      <w:r w:rsidR="00A82AF8" w:rsidRPr="00CC244D">
        <w:rPr>
          <w:rFonts w:ascii="GHEA Grapalat" w:hAnsi="GHEA Grapalat" w:cs="Sylfaen"/>
          <w:b w:val="0"/>
          <w:bCs/>
          <w:sz w:val="20"/>
          <w:lang w:val="af-ZA"/>
        </w:rPr>
        <w:t xml:space="preserve">ձեռքբերման նպատակով կազմակերպված </w:t>
      </w:r>
      <w:r w:rsidR="00CC244D" w:rsidRPr="00CC244D">
        <w:rPr>
          <w:rFonts w:ascii="GHEA Grapalat" w:hAnsi="GHEA Grapalat" w:cs="Sylfaen"/>
          <w:b w:val="0"/>
          <w:bCs/>
          <w:sz w:val="20"/>
          <w:lang w:val="hy-AM"/>
        </w:rPr>
        <w:t xml:space="preserve">  </w:t>
      </w:r>
      <w:r w:rsidR="00CC244D" w:rsidRPr="00CC244D">
        <w:rPr>
          <w:rFonts w:ascii="GHEA Grapalat" w:hAnsi="GHEA Grapalat" w:cs="Sylfaen"/>
          <w:b w:val="0"/>
          <w:bCs/>
          <w:sz w:val="20"/>
          <w:u w:val="single"/>
          <w:lang w:val="hy-AM"/>
        </w:rPr>
        <w:t>ՎԲԿ-ԳՀԱՊՁԲ-22/86</w:t>
      </w:r>
    </w:p>
    <w:p w14:paraId="5B934219" w14:textId="797B5D87" w:rsidR="00A82AF8" w:rsidRDefault="00CC244D" w:rsidP="00CC244D">
      <w:pPr>
        <w:jc w:val="both"/>
        <w:rPr>
          <w:rFonts w:ascii="GHEA Grapalat" w:hAnsi="GHEA Grapalat" w:cs="Sylfaen"/>
          <w:sz w:val="20"/>
          <w:lang w:val="af-ZA"/>
        </w:rPr>
      </w:pPr>
      <w:r w:rsidRPr="00CC244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A82AF8" w:rsidRPr="00CC244D">
        <w:rPr>
          <w:rFonts w:ascii="GHEA Grapalat" w:hAnsi="GHEA Grapalat" w:cs="Sylfaen"/>
          <w:bCs/>
          <w:sz w:val="20"/>
          <w:lang w:val="af-ZA"/>
        </w:rPr>
        <w:t xml:space="preserve">ծածկագրով գնման ընթացակարգը </w:t>
      </w:r>
      <w:r w:rsidR="00A82AF8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p w14:paraId="0CC00359" w14:textId="77777777" w:rsidR="00CC244D" w:rsidRPr="00CC244D" w:rsidRDefault="00CC244D" w:rsidP="00CC244D">
      <w:pPr>
        <w:jc w:val="both"/>
        <w:rPr>
          <w:rFonts w:ascii="GHEA Grapalat" w:hAnsi="GHEA Grapalat" w:cs="Sylfaen"/>
          <w:bCs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A82AF8" w:rsidRPr="00A94A4E" w14:paraId="490F87FD" w14:textId="77777777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A94A4E" w14:paraId="0260467A" w14:textId="77777777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A94A4E" w14:paraId="44947C86" w14:textId="77777777" w:rsidTr="00312B7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162434FD" w:rsidR="00A82AF8" w:rsidRPr="00CC244D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  <w:r w:rsidR="00CC244D">
              <w:rPr>
                <w:rFonts w:ascii="GHEA Grapalat" w:hAnsi="GHEA Grapalat"/>
                <w:b/>
                <w:sz w:val="20"/>
                <w:lang w:val="hy-AM"/>
              </w:rPr>
              <w:t>-15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0DEF56E9" w:rsidR="00A82AF8" w:rsidRPr="000D0C32" w:rsidRDefault="00CC244D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244D">
              <w:rPr>
                <w:rFonts w:ascii="GHEA Grapalat" w:hAnsi="GHEA Grapalat"/>
                <w:bCs/>
                <w:sz w:val="20"/>
                <w:lang w:val="hy-AM"/>
              </w:rPr>
              <w:t>մարզասարքեր և հարակից պարագաներ</w:t>
            </w:r>
          </w:p>
        </w:tc>
        <w:tc>
          <w:tcPr>
            <w:tcW w:w="2713" w:type="dxa"/>
            <w:shd w:val="clear" w:color="auto" w:fill="auto"/>
          </w:tcPr>
          <w:p w14:paraId="7BC8F195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82AF8" w:rsidRPr="00A94A4E" w:rsidRDefault="00A82AF8" w:rsidP="00312B7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A94A4E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A94A4E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A94A4E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A94A4E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0C256BEA" w:rsidR="00A82AF8" w:rsidRPr="00E2665C" w:rsidRDefault="00440FE4" w:rsidP="00312B7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65C">
              <w:rPr>
                <w:rFonts w:ascii="GHEA Grapalat" w:hAnsi="GHEA Grapalat"/>
                <w:sz w:val="16"/>
                <w:szCs w:val="16"/>
                <w:lang w:val="hy-AM"/>
              </w:rPr>
              <w:t>ՀՀ գնումների մասին օրենքի 37 հոդվածի 1/3</w:t>
            </w:r>
          </w:p>
        </w:tc>
      </w:tr>
    </w:tbl>
    <w:p w14:paraId="4BE410CD" w14:textId="77777777" w:rsidR="00CC244D" w:rsidRDefault="00CC244D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47434AC4" w14:textId="2B5C428A" w:rsidR="00A82AF8" w:rsidRPr="00A7446E" w:rsidRDefault="00440FE4" w:rsidP="00440FE4">
      <w:pPr>
        <w:jc w:val="both"/>
        <w:rPr>
          <w:rFonts w:ascii="GHEA Grapalat" w:hAnsi="GHEA Grapalat" w:cs="Sylfaen"/>
          <w:i/>
          <w:sz w:val="20"/>
          <w:lang w:val="af-ZA"/>
        </w:rPr>
      </w:pPr>
      <w:bookmarkStart w:id="0" w:name="_Hlk117256062"/>
      <w:r w:rsidRPr="00CC244D">
        <w:rPr>
          <w:rFonts w:ascii="GHEA Grapalat" w:hAnsi="GHEA Grapalat" w:cs="Sylfaen"/>
          <w:bCs/>
          <w:sz w:val="20"/>
          <w:u w:val="single"/>
          <w:lang w:val="hy-AM"/>
        </w:rPr>
        <w:t>ՎԲԿ-ԳՀԱՊՁԲ-22/86</w:t>
      </w:r>
      <w:r>
        <w:rPr>
          <w:rFonts w:ascii="GHEA Grapalat" w:hAnsi="GHEA Grapalat" w:cs="Sylfaen"/>
          <w:bCs/>
          <w:sz w:val="20"/>
          <w:u w:val="single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 </w:t>
      </w:r>
      <w:bookmarkEnd w:id="0"/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C00FE3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Արփինե Պողոսյանին։</w:t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</w:p>
    <w:p w14:paraId="7B980E4D" w14:textId="77777777" w:rsidR="00A82AF8" w:rsidRDefault="00A82AF8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2000B2D7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bookmarkStart w:id="1" w:name="_Hlk117256071"/>
      <w:r w:rsidR="00440FE4">
        <w:rPr>
          <w:rFonts w:ascii="GHEA Grapalat" w:hAnsi="GHEA Grapalat"/>
          <w:sz w:val="20"/>
          <w:lang w:val="hy-AM"/>
        </w:rPr>
        <w:t>0322-202-86</w:t>
      </w:r>
      <w:bookmarkEnd w:id="1"/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4AB61336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bookmarkStart w:id="2" w:name="_Hlk117256079"/>
      <w:r w:rsidR="00440FE4">
        <w:rPr>
          <w:rFonts w:ascii="GHEA Grapalat" w:hAnsi="GHEA Grapalat"/>
          <w:sz w:val="20"/>
          <w:lang w:val="af-ZA"/>
        </w:rPr>
        <w:t>myarpi@yandex.ru</w:t>
      </w:r>
      <w:bookmarkEnd w:id="2"/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13CC81B3" w14:textId="77777777" w:rsidR="00440FE4" w:rsidRDefault="00A82AF8" w:rsidP="00440FE4">
      <w:pPr>
        <w:pStyle w:val="31"/>
        <w:spacing w:after="240" w:line="360" w:lineRule="auto"/>
        <w:ind w:firstLine="709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440FE4" w:rsidRPr="00CC244D">
        <w:rPr>
          <w:rFonts w:ascii="GHEA Grapalat" w:hAnsi="GHEA Grapalat" w:cs="Sylfaen"/>
          <w:b w:val="0"/>
          <w:bCs/>
          <w:sz w:val="20"/>
          <w:lang w:val="hy-AM"/>
        </w:rPr>
        <w:t>Վանաձորի բժշկական կենտորն ՓԲԸ</w:t>
      </w:r>
      <w:r w:rsidR="00440FE4">
        <w:rPr>
          <w:rFonts w:ascii="GHEA Grapalat" w:hAnsi="GHEA Grapalat"/>
          <w:sz w:val="20"/>
          <w:lang w:val="hy-AM"/>
        </w:rPr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3E0512" w14:textId="77777777" w:rsidR="005B2F63" w:rsidRDefault="005B2F63">
      <w:r>
        <w:separator/>
      </w:r>
    </w:p>
  </w:endnote>
  <w:endnote w:type="continuationSeparator" w:id="0">
    <w:p w14:paraId="7D9F60F3" w14:textId="77777777" w:rsidR="005B2F63" w:rsidRDefault="005B2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6020F" w14:textId="77777777" w:rsidR="00E72947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E72947" w:rsidRDefault="005B2F63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5483A" w14:textId="77777777" w:rsidR="00E72947" w:rsidRDefault="005B2F63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B9B2D" w14:textId="77777777" w:rsidR="005B2F63" w:rsidRDefault="005B2F63">
      <w:r>
        <w:separator/>
      </w:r>
    </w:p>
  </w:footnote>
  <w:footnote w:type="continuationSeparator" w:id="0">
    <w:p w14:paraId="0575BC3A" w14:textId="77777777" w:rsidR="005B2F63" w:rsidRDefault="005B2F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133C6B"/>
    <w:rsid w:val="00145A12"/>
    <w:rsid w:val="001E18D3"/>
    <w:rsid w:val="003F17D6"/>
    <w:rsid w:val="00433101"/>
    <w:rsid w:val="00440FE4"/>
    <w:rsid w:val="004E6021"/>
    <w:rsid w:val="0058767D"/>
    <w:rsid w:val="005B2F63"/>
    <w:rsid w:val="0064248B"/>
    <w:rsid w:val="00923DAF"/>
    <w:rsid w:val="00A82AF8"/>
    <w:rsid w:val="00A94A4E"/>
    <w:rsid w:val="00C00FE3"/>
    <w:rsid w:val="00CC244D"/>
    <w:rsid w:val="00CD5426"/>
    <w:rsid w:val="00E2665C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A6D3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Администратор</cp:lastModifiedBy>
  <cp:revision>7</cp:revision>
  <dcterms:created xsi:type="dcterms:W3CDTF">2022-05-30T17:04:00Z</dcterms:created>
  <dcterms:modified xsi:type="dcterms:W3CDTF">2022-10-21T10:52:00Z</dcterms:modified>
</cp:coreProperties>
</file>